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  <w:gridCol w:w="4414"/>
        <w:gridCol w:w="3854"/>
        <w:gridCol w:w="4252"/>
      </w:tblGrid>
      <w:tr w:rsidR="008611FF" w14:paraId="074F4A14" w14:textId="77777777" w:rsidTr="008611FF">
        <w:trPr>
          <w:trHeight w:val="990"/>
        </w:trPr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376C" w14:textId="77777777" w:rsidR="0073263C" w:rsidRDefault="0073263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Applicant</w:t>
            </w:r>
          </w:p>
        </w:tc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304D2" w14:textId="77777777" w:rsidR="0073263C" w:rsidRDefault="0073263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Purpose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CDD47" w14:textId="77777777" w:rsidR="0073263C" w:rsidRDefault="0073263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Town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E9B3" w14:textId="77777777" w:rsidR="0073263C" w:rsidRDefault="007326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Approved Amount </w:t>
            </w:r>
          </w:p>
        </w:tc>
      </w:tr>
      <w:tr w:rsidR="0073263C" w14:paraId="7B429954" w14:textId="77777777" w:rsidTr="008611FF">
        <w:trPr>
          <w:trHeight w:val="1610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90C6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Wallaroo Mines Bowling Club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3B58D" w14:textId="683566C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Purchase a mower to replace the </w:t>
            </w:r>
            <w:r w:rsidR="008611FF">
              <w:rPr>
                <w:rFonts w:ascii="Arial" w:hAnsi="Arial" w:cs="Arial"/>
                <w:sz w:val="18"/>
                <w:szCs w:val="18"/>
                <w:lang w:eastAsia="en-AU"/>
              </w:rPr>
              <w:t>40-year-old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mower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8AFD8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Kadina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EF890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$4,190</w:t>
            </w:r>
          </w:p>
        </w:tc>
      </w:tr>
      <w:tr w:rsidR="0073263C" w14:paraId="56D45390" w14:textId="77777777" w:rsidTr="008611FF">
        <w:trPr>
          <w:trHeight w:val="920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136BB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Kadina &amp; District Shooting Club Inc.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D90A7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Concrete slab - base for benches and movement of stools for safe and comfortable shooting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34602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Kadina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1B7C9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$           2,760.00 </w:t>
            </w:r>
          </w:p>
        </w:tc>
      </w:tr>
      <w:tr w:rsidR="0073263C" w14:paraId="7C8102DE" w14:textId="77777777" w:rsidTr="008611FF">
        <w:trPr>
          <w:trHeight w:val="1035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6A856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Wallaroo Football Club Inc.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A9BB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Install new public address system at the Wallaroo Football Club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5781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Wallaroo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9D158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$           3,000.00 </w:t>
            </w:r>
          </w:p>
        </w:tc>
      </w:tr>
      <w:tr w:rsidR="0073263C" w14:paraId="1F9544AD" w14:textId="77777777" w:rsidTr="008611FF">
        <w:trPr>
          <w:trHeight w:val="2070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000C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YP Gem &amp; Mineral Club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AU"/>
              </w:rPr>
              <w:t>inc</w:t>
            </w:r>
            <w:proofErr w:type="spellEnd"/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6C0DF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Install a public access defibrillator (AED)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2163C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Moonta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BD2DC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$           1,000.00 </w:t>
            </w:r>
          </w:p>
        </w:tc>
      </w:tr>
      <w:tr w:rsidR="0073263C" w14:paraId="6D1246C3" w14:textId="77777777" w:rsidTr="008611FF">
        <w:trPr>
          <w:trHeight w:val="1380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852FA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Moonta Senior Citizens Inc.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0826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Installation of automatic opening door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9702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Moonta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315A6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$           3,300.00 </w:t>
            </w:r>
          </w:p>
        </w:tc>
      </w:tr>
      <w:tr w:rsidR="0073263C" w14:paraId="32A77601" w14:textId="77777777" w:rsidTr="008611FF">
        <w:trPr>
          <w:trHeight w:val="1150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18F4A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Wallaroo Scout Group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2EBD1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Installation of emergency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AU"/>
              </w:rPr>
              <w:t>back up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lighting in the toilet block and side room of the Scout Hall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D73FD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Wallaroo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7A30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$              988.00 </w:t>
            </w:r>
          </w:p>
        </w:tc>
      </w:tr>
      <w:tr w:rsidR="0073263C" w14:paraId="6BE1B2DC" w14:textId="77777777" w:rsidTr="008611FF">
        <w:trPr>
          <w:trHeight w:val="1150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6D3C9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Yorke Peninsula Field Archers Inc.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7B48A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Purchase six Eleven Foam targets and build stands for targets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5E8E7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Kadina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A66E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$           3,000.00 </w:t>
            </w:r>
          </w:p>
        </w:tc>
      </w:tr>
      <w:tr w:rsidR="0073263C" w14:paraId="2F7DBE01" w14:textId="77777777" w:rsidTr="008611FF">
        <w:trPr>
          <w:trHeight w:val="1035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78726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Moonta Tennis Club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A5ED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Purchase of batter operated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AU"/>
              </w:rPr>
              <w:t>Spinfire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Ball machine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26F3A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Moonta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20745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$           1,000.00 </w:t>
            </w:r>
          </w:p>
        </w:tc>
      </w:tr>
      <w:tr w:rsidR="0073263C" w14:paraId="35A09C2B" w14:textId="77777777" w:rsidTr="008611FF">
        <w:trPr>
          <w:trHeight w:val="500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F0156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U3AYP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F2F8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Purchase signs and banners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ECD0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Kadina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9D6F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$           1,187.00 </w:t>
            </w:r>
          </w:p>
        </w:tc>
      </w:tr>
      <w:tr w:rsidR="0073263C" w14:paraId="63F05150" w14:textId="77777777" w:rsidTr="008611FF">
        <w:trPr>
          <w:trHeight w:val="1380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3E639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Paskeville Progress Association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41948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Purchase and installation of cooking appliances, electrical and plumbing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AD3AB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Paskeville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73245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$10,000</w:t>
            </w:r>
          </w:p>
        </w:tc>
      </w:tr>
      <w:tr w:rsidR="0073263C" w14:paraId="643109C2" w14:textId="77777777" w:rsidTr="008611FF">
        <w:trPr>
          <w:trHeight w:val="500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C5882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The Sporting Shooters Association of Australia Moonta Incorporated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C4306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Upgrade of firing range mounds (abutment mound) for compliance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4282E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Moonta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2EE0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$           5,000.00 </w:t>
            </w:r>
          </w:p>
        </w:tc>
      </w:tr>
      <w:tr w:rsidR="0073263C" w14:paraId="38964B35" w14:textId="77777777" w:rsidTr="008611FF">
        <w:trPr>
          <w:trHeight w:val="500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05522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Lions Club of Wallaroo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EC448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Maintenance, repairs, painting &amp; beautifying of hall,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AU"/>
              </w:rPr>
              <w:t>sheds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and grounds &amp; increasing security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CCA36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Wallaroo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3B1C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$           5,000.00 </w:t>
            </w:r>
          </w:p>
        </w:tc>
      </w:tr>
      <w:tr w:rsidR="0073263C" w14:paraId="2BCD3B7F" w14:textId="77777777" w:rsidTr="008611FF">
        <w:trPr>
          <w:trHeight w:val="1610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00645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Yorke Peninsula Dirt Kart Club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D7E73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Upgrade perimeter fencing and removal of old sign and replace with new sign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8E582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Wallaroo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97CFF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$           4,796.00 </w:t>
            </w:r>
          </w:p>
        </w:tc>
      </w:tr>
      <w:tr w:rsidR="0073263C" w14:paraId="7C15F495" w14:textId="77777777" w:rsidTr="008611FF">
        <w:trPr>
          <w:trHeight w:val="690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05086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Kadina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AU"/>
              </w:rPr>
              <w:t>Sub Branch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 RSL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1945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Refurbish WWI plaques on the Kadina township memorial arch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C37D1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Kadina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63F44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$           1,500.00 </w:t>
            </w:r>
          </w:p>
        </w:tc>
      </w:tr>
      <w:tr w:rsidR="0073263C" w14:paraId="1B67EDC9" w14:textId="77777777" w:rsidTr="008611FF">
        <w:trPr>
          <w:trHeight w:val="1840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4F302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Moonta &amp; District Progress Association Inc.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8FBB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Insurances to undertake activities of association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EA73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Moonta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1EBC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$           1,600.00 </w:t>
            </w:r>
          </w:p>
        </w:tc>
      </w:tr>
      <w:tr w:rsidR="0073263C" w14:paraId="17D84F1D" w14:textId="77777777" w:rsidTr="008611FF">
        <w:trPr>
          <w:trHeight w:val="500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098A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Mid North Clay Target Club Inc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CE4F2" w14:textId="2D2F18A5" w:rsidR="0073263C" w:rsidRDefault="008611FF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C</w:t>
            </w:r>
            <w:r w:rsidR="0073263C">
              <w:rPr>
                <w:rFonts w:ascii="Arial" w:hAnsi="Arial" w:cs="Arial"/>
                <w:sz w:val="18"/>
                <w:szCs w:val="18"/>
                <w:lang w:eastAsia="en-AU"/>
              </w:rPr>
              <w:t xml:space="preserve">oncrete an existing shed &amp; install a </w:t>
            </w:r>
            <w:proofErr w:type="spellStart"/>
            <w:r w:rsidR="0073263C">
              <w:rPr>
                <w:rFonts w:ascii="Arial" w:hAnsi="Arial" w:cs="Arial"/>
                <w:sz w:val="18"/>
                <w:szCs w:val="18"/>
                <w:lang w:eastAsia="en-AU"/>
              </w:rPr>
              <w:t>verandah</w:t>
            </w:r>
            <w:proofErr w:type="spellEnd"/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814D2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Wallaroo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8E56" w14:textId="77777777" w:rsidR="0073263C" w:rsidRDefault="0073263C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$           5,000.00 </w:t>
            </w:r>
          </w:p>
        </w:tc>
      </w:tr>
      <w:tr w:rsidR="0073263C" w14:paraId="1DBE7168" w14:textId="77777777" w:rsidTr="008611FF">
        <w:trPr>
          <w:trHeight w:val="945"/>
        </w:trPr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C527" w14:textId="77777777" w:rsidR="0073263C" w:rsidRDefault="0073263C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5D28" w14:textId="77777777" w:rsidR="0073263C" w:rsidRDefault="0073263C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A844" w14:textId="77777777" w:rsidR="0073263C" w:rsidRDefault="0073263C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0FF4A" w14:textId="77777777" w:rsidR="0073263C" w:rsidRDefault="007326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$          53,321 </w:t>
            </w:r>
          </w:p>
        </w:tc>
      </w:tr>
    </w:tbl>
    <w:p w14:paraId="7373A480" w14:textId="77777777" w:rsidR="00105006" w:rsidRDefault="00105006"/>
    <w:sectPr w:rsidR="00105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7E"/>
    <w:rsid w:val="00105006"/>
    <w:rsid w:val="003B367D"/>
    <w:rsid w:val="0041684B"/>
    <w:rsid w:val="0073263C"/>
    <w:rsid w:val="007A1B7E"/>
    <w:rsid w:val="008476DB"/>
    <w:rsid w:val="008611FF"/>
    <w:rsid w:val="00E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2B7E"/>
  <w15:chartTrackingRefBased/>
  <w15:docId w15:val="{52AD4DD2-939A-46BF-B9E2-4CC6902A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3C"/>
    <w:rPr>
      <w:rFonts w:ascii="Calibri" w:hAnsi="Calibri" w:cs="Calibri"/>
      <w:kern w:val="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6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6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B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B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B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B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B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B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B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F66D2"/>
  </w:style>
  <w:style w:type="character" w:customStyle="1" w:styleId="Heading1Char">
    <w:name w:val="Heading 1 Char"/>
    <w:basedOn w:val="DefaultParagraphFont"/>
    <w:link w:val="Heading1"/>
    <w:uiPriority w:val="9"/>
    <w:rsid w:val="00EF66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EF66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EF66D2"/>
    <w:rPr>
      <w:rFonts w:ascii="Century Gothic" w:eastAsia="Century Gothic" w:hAnsi="Century Gothic" w:cs="Century Gothic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476DB"/>
    <w:rPr>
      <w:rFonts w:ascii="Century Gothic" w:eastAsia="Century Gothic" w:hAnsi="Century Gothic" w:cs="Century Gothic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EF66D2"/>
  </w:style>
  <w:style w:type="paragraph" w:styleId="ListParagraph">
    <w:name w:val="List Paragraph"/>
    <w:basedOn w:val="Normal"/>
    <w:uiPriority w:val="34"/>
    <w:qFormat/>
    <w:rsid w:val="00EF66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66D2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B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B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B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B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B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B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B7E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B7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1B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1B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1B7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A1B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B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B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1B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Zaglas</dc:creator>
  <cp:keywords/>
  <dc:description/>
  <cp:lastModifiedBy>Wade Zaglas</cp:lastModifiedBy>
  <cp:revision>2</cp:revision>
  <dcterms:created xsi:type="dcterms:W3CDTF">2024-02-21T05:27:00Z</dcterms:created>
  <dcterms:modified xsi:type="dcterms:W3CDTF">2024-02-21T05:27:00Z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K632AAF00</vt:lpwstr>
  </property>
</Properties>
</file>